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0C103"/>
    <w:multiLevelType w:val="singleLevel"/>
    <w:tmpl w:val="DFE0C1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13E24"/>
    <w:rsid w:val="04386002"/>
    <w:rsid w:val="17313E24"/>
    <w:rsid w:val="61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/>
      <w:ind w:firstLine="643" w:firstLineChars="200"/>
      <w:outlineLvl w:val="2"/>
    </w:pPr>
    <w:rPr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中文字"/>
    <w:basedOn w:val="1"/>
    <w:qFormat/>
    <w:uiPriority w:val="0"/>
    <w:pPr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2021-03-23T02:52:00Z</dcterms:created>
  <dc:creator>李承晋</dc:creator>
  <cp:lastModifiedBy>李承晋</cp:lastModifiedBy>
  <dcterms:modified xsi:type="dcterms:W3CDTF">2022-03-04T02:01:55Z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B750D6F7EF684CB6A7144F158CA730E3</vt:lpwstr>
  </property>
</Properties>
</file>